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3959A2">
        <w:rPr>
          <w:rFonts w:asciiTheme="minorHAnsi" w:hAnsiTheme="minorHAnsi" w:cs="Arial"/>
          <w:b/>
        </w:rPr>
        <w:t>17 August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252DA9">
        <w:rPr>
          <w:rFonts w:asciiTheme="minorHAnsi" w:hAnsiTheme="minorHAnsi"/>
          <w:sz w:val="20"/>
        </w:rPr>
        <w:t xml:space="preserve">R186;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</w:t>
      </w:r>
      <w:r w:rsidR="00690153">
        <w:rPr>
          <w:rFonts w:asciiTheme="minorHAnsi" w:hAnsiTheme="minorHAnsi"/>
          <w:sz w:val="20"/>
        </w:rPr>
        <w:t>5</w:t>
      </w:r>
      <w:r w:rsidR="00753916">
        <w:rPr>
          <w:rFonts w:asciiTheme="minorHAnsi" w:hAnsiTheme="minorHAnsi"/>
          <w:sz w:val="20"/>
        </w:rPr>
        <w:t xml:space="preserve">; </w:t>
      </w:r>
      <w:r w:rsidR="00690153">
        <w:rPr>
          <w:rFonts w:asciiTheme="minorHAnsi" w:hAnsiTheme="minorHAnsi"/>
          <w:sz w:val="20"/>
        </w:rPr>
        <w:t>R2037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690153">
        <w:rPr>
          <w:rFonts w:asciiTheme="minorHAnsi" w:hAnsiTheme="minorHAnsi" w:cs="Arial"/>
        </w:rPr>
        <w:t>17 August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690153">
        <w:rPr>
          <w:rFonts w:asciiTheme="minorHAnsi" w:hAnsiTheme="minorHAnsi" w:cs="Arial"/>
        </w:rPr>
        <w:t>18 August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252DA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252DA9" w:rsidRPr="008C1A2A" w:rsidRDefault="00252DA9" w:rsidP="00252DA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R186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</w:t>
      </w:r>
      <w:r w:rsidR="00690153">
        <w:rPr>
          <w:rFonts w:asciiTheme="minorHAnsi" w:hAnsiTheme="minorHAnsi" w:cs="Arial"/>
        </w:rPr>
        <w:t>2,041,448,566</w:t>
      </w:r>
      <w:r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  </w:t>
      </w:r>
      <w:r w:rsidR="00690153">
        <w:rPr>
          <w:rFonts w:asciiTheme="minorHAnsi" w:hAnsiTheme="minorHAnsi" w:cs="Arial"/>
        </w:rPr>
        <w:t>158,485,216,149.89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690153">
        <w:rPr>
          <w:rFonts w:asciiTheme="minorHAnsi" w:hAnsiTheme="minorHAnsi" w:cs="Arial"/>
        </w:rPr>
        <w:t>1,024,040,014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690153">
        <w:rPr>
          <w:rFonts w:asciiTheme="minorHAnsi" w:hAnsiTheme="minorHAnsi" w:cs="Arial"/>
        </w:rPr>
        <w:t>76,304,634,072</w:t>
      </w:r>
      <w:r w:rsidR="00252DA9">
        <w:rPr>
          <w:rFonts w:asciiTheme="minorHAnsi" w:hAnsiTheme="minorHAnsi" w:cs="Arial"/>
        </w:rPr>
        <w:t>.00</w:t>
      </w:r>
    </w:p>
    <w:p w:rsidR="00690153" w:rsidRDefault="00690153" w:rsidP="00690153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>
        <w:rPr>
          <w:rFonts w:asciiTheme="minorHAnsi" w:hAnsiTheme="minorHAnsi" w:cs="Arial"/>
        </w:rPr>
        <w:t>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</w:t>
      </w:r>
      <w:r>
        <w:rPr>
          <w:rFonts w:asciiTheme="minorHAnsi" w:hAnsiTheme="minorHAnsi" w:cs="Arial"/>
        </w:rPr>
        <w:t xml:space="preserve">   120,104,507.00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 xml:space="preserve">  2,745,104,507</w:t>
      </w:r>
      <w:r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B81427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690153">
        <w:rPr>
          <w:rFonts w:asciiTheme="minorHAnsi" w:hAnsiTheme="minorHAnsi" w:cs="Arial"/>
        </w:rPr>
        <w:t>1,414,667,658</w:t>
      </w:r>
      <w:r w:rsidR="00252DA9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690153">
        <w:rPr>
          <w:rFonts w:asciiTheme="minorHAnsi" w:hAnsiTheme="minorHAnsi" w:cs="Arial"/>
        </w:rPr>
        <w:t>69,432,874,870</w:t>
      </w:r>
      <w:r w:rsidR="00252DA9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951AD-46D5-4D0D-A3E1-C02C6545CE69}"/>
</file>

<file path=customXml/itemProps2.xml><?xml version="1.0" encoding="utf-8"?>
<ds:datastoreItem xmlns:ds="http://schemas.openxmlformats.org/officeDocument/2006/customXml" ds:itemID="{DE97A8D3-55AD-456A-9651-29B5E31C06B4}"/>
</file>

<file path=customXml/itemProps3.xml><?xml version="1.0" encoding="utf-8"?>
<ds:datastoreItem xmlns:ds="http://schemas.openxmlformats.org/officeDocument/2006/customXml" ds:itemID="{98D9EC66-F3E6-4AF8-8BEF-98F0588E9BED}"/>
</file>

<file path=customXml/itemProps4.xml><?xml version="1.0" encoding="utf-8"?>
<ds:datastoreItem xmlns:ds="http://schemas.openxmlformats.org/officeDocument/2006/customXml" ds:itemID="{C7750B67-430F-45E5-B464-AF5CBAF5D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2015-05-27T11:29:00Z</dcterms:created>
  <dcterms:modified xsi:type="dcterms:W3CDTF">2015-08-17T08:08:00Z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